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A71BB9">
              <w:rPr>
                <w:noProof/>
                <w:webHidden/>
              </w:rPr>
              <w:t>1</w:t>
            </w:r>
            <w:r>
              <w:rPr>
                <w:noProof/>
                <w:webHidden/>
              </w:rPr>
              <w:fldChar w:fldCharType="end"/>
            </w:r>
          </w:hyperlink>
        </w:p>
        <w:p w14:paraId="71219056" w14:textId="77777777" w:rsidR="00137930" w:rsidRDefault="0078696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2FAB32D9"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55CA6F32"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5218AC20"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17903519"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A71BB9">
              <w:rPr>
                <w:noProof/>
                <w:webHidden/>
              </w:rPr>
              <w:t>8</w:t>
            </w:r>
            <w:r w:rsidR="007F316F">
              <w:rPr>
                <w:noProof/>
                <w:webHidden/>
              </w:rPr>
              <w:fldChar w:fldCharType="end"/>
            </w:r>
          </w:hyperlink>
        </w:p>
        <w:p w14:paraId="1251C206"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A71BB9">
              <w:rPr>
                <w:noProof/>
                <w:webHidden/>
              </w:rPr>
              <w:t>9</w:t>
            </w:r>
            <w:r w:rsidR="007F316F">
              <w:rPr>
                <w:noProof/>
                <w:webHidden/>
              </w:rPr>
              <w:fldChar w:fldCharType="end"/>
            </w:r>
          </w:hyperlink>
        </w:p>
        <w:p w14:paraId="658D0DA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6F51F00C"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3572EC87"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14E8CDB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2298535"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DE808E9"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A71BB9">
              <w:rPr>
                <w:noProof/>
                <w:webHidden/>
              </w:rPr>
              <w:t>12</w:t>
            </w:r>
            <w:r w:rsidR="007F316F">
              <w:rPr>
                <w:noProof/>
                <w:webHidden/>
              </w:rPr>
              <w:fldChar w:fldCharType="end"/>
            </w:r>
          </w:hyperlink>
        </w:p>
        <w:p w14:paraId="59AAB77F"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054E6FB6"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2D20542A"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A71BB9">
              <w:rPr>
                <w:noProof/>
                <w:webHidden/>
              </w:rPr>
              <w:t>15</w:t>
            </w:r>
            <w:r w:rsidR="007F316F">
              <w:rPr>
                <w:noProof/>
                <w:webHidden/>
              </w:rPr>
              <w:fldChar w:fldCharType="end"/>
            </w:r>
          </w:hyperlink>
        </w:p>
        <w:p w14:paraId="4C4987D4"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3BECAF2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02091F0D"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A71BB9">
              <w:rPr>
                <w:noProof/>
                <w:webHidden/>
              </w:rPr>
              <w:t>19</w:t>
            </w:r>
            <w:r w:rsidR="007F316F">
              <w:rPr>
                <w:noProof/>
                <w:webHidden/>
              </w:rPr>
              <w:fldChar w:fldCharType="end"/>
            </w:r>
          </w:hyperlink>
        </w:p>
        <w:p w14:paraId="32F8F710"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142AE347"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4C5DE9B1"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A71BB9">
              <w:rPr>
                <w:noProof/>
                <w:webHidden/>
              </w:rPr>
              <w:t>23</w:t>
            </w:r>
            <w:r w:rsidR="007F316F">
              <w:rPr>
                <w:noProof/>
                <w:webHidden/>
              </w:rPr>
              <w:fldChar w:fldCharType="end"/>
            </w:r>
          </w:hyperlink>
        </w:p>
        <w:p w14:paraId="49DB0F6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73EAD60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1321D52A"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A71BB9">
              <w:rPr>
                <w:noProof/>
                <w:webHidden/>
              </w:rPr>
              <w:t>26</w:t>
            </w:r>
            <w:r w:rsidR="007F316F">
              <w:rPr>
                <w:noProof/>
                <w:webHidden/>
              </w:rPr>
              <w:fldChar w:fldCharType="end"/>
            </w:r>
          </w:hyperlink>
        </w:p>
        <w:p w14:paraId="13FB613C"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A71BB9">
              <w:rPr>
                <w:noProof/>
                <w:webHidden/>
              </w:rPr>
              <w:t>27</w:t>
            </w:r>
            <w:r w:rsidR="007F316F">
              <w:rPr>
                <w:noProof/>
                <w:webHidden/>
              </w:rPr>
              <w:fldChar w:fldCharType="end"/>
            </w:r>
          </w:hyperlink>
        </w:p>
        <w:p w14:paraId="2DCDFE62"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52A4C94C"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16CB3E55"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A71BB9">
              <w:rPr>
                <w:noProof/>
                <w:webHidden/>
              </w:rPr>
              <w:t>30</w:t>
            </w:r>
            <w:r w:rsidR="007F316F">
              <w:rPr>
                <w:noProof/>
                <w:webHidden/>
              </w:rPr>
              <w:fldChar w:fldCharType="end"/>
            </w:r>
          </w:hyperlink>
        </w:p>
        <w:p w14:paraId="0E22EE9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6D26E02E"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077324B3" w14:textId="77777777" w:rsidR="00137930" w:rsidRDefault="0078696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67538E5D"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0B896D7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323A16DF"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798C4745"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15970F3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5F3063A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A71BB9">
              <w:rPr>
                <w:noProof/>
                <w:webHidden/>
              </w:rPr>
              <w:t>36</w:t>
            </w:r>
            <w:r w:rsidR="007F316F">
              <w:rPr>
                <w:noProof/>
                <w:webHidden/>
              </w:rPr>
              <w:fldChar w:fldCharType="end"/>
            </w:r>
          </w:hyperlink>
        </w:p>
        <w:p w14:paraId="5E6C35B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A71BB9">
              <w:rPr>
                <w:noProof/>
                <w:webHidden/>
              </w:rPr>
              <w:t>37</w:t>
            </w:r>
            <w:r w:rsidR="007F316F">
              <w:rPr>
                <w:noProof/>
                <w:webHidden/>
              </w:rPr>
              <w:fldChar w:fldCharType="end"/>
            </w:r>
          </w:hyperlink>
        </w:p>
        <w:p w14:paraId="7854A555"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6257AC82"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5881D02A"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A71BB9">
              <w:rPr>
                <w:noProof/>
                <w:webHidden/>
              </w:rPr>
              <w:t>39</w:t>
            </w:r>
            <w:r w:rsidR="007F316F">
              <w:rPr>
                <w:noProof/>
                <w:webHidden/>
              </w:rPr>
              <w:fldChar w:fldCharType="end"/>
            </w:r>
          </w:hyperlink>
        </w:p>
        <w:p w14:paraId="071BCC67"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A71BB9">
              <w:rPr>
                <w:noProof/>
                <w:webHidden/>
              </w:rPr>
              <w:t>41</w:t>
            </w:r>
            <w:r w:rsidR="007F316F">
              <w:rPr>
                <w:noProof/>
                <w:webHidden/>
              </w:rPr>
              <w:fldChar w:fldCharType="end"/>
            </w:r>
          </w:hyperlink>
        </w:p>
        <w:p w14:paraId="507D4988" w14:textId="77777777" w:rsidR="00137930" w:rsidRDefault="0078696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717AD67F"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1083BC27"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8D5DAF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F3D20E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A71BB9">
              <w:rPr>
                <w:noProof/>
                <w:webHidden/>
              </w:rPr>
              <w:t>43</w:t>
            </w:r>
            <w:r w:rsidR="007F316F">
              <w:rPr>
                <w:noProof/>
                <w:webHidden/>
              </w:rPr>
              <w:fldChar w:fldCharType="end"/>
            </w:r>
          </w:hyperlink>
        </w:p>
        <w:p w14:paraId="5724E19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A71BB9">
              <w:rPr>
                <w:noProof/>
                <w:webHidden/>
              </w:rPr>
              <w:t>45</w:t>
            </w:r>
            <w:r w:rsidR="007F316F">
              <w:rPr>
                <w:noProof/>
                <w:webHidden/>
              </w:rPr>
              <w:fldChar w:fldCharType="end"/>
            </w:r>
          </w:hyperlink>
        </w:p>
        <w:p w14:paraId="3CF022BF"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6371C3A4"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E6B44A5"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4352E2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A71BB9">
              <w:rPr>
                <w:noProof/>
                <w:webHidden/>
              </w:rPr>
              <w:t>47</w:t>
            </w:r>
            <w:r w:rsidR="007F316F">
              <w:rPr>
                <w:noProof/>
                <w:webHidden/>
              </w:rPr>
              <w:fldChar w:fldCharType="end"/>
            </w:r>
          </w:hyperlink>
        </w:p>
        <w:p w14:paraId="5738818E"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2DCF1A4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7D30BD2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51D5A8C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0CB8E73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2C8BB5D3"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06CB2F0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3BD6FA8D"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4156CE1C"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3A2DEEA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0F2A28E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F701FC0"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6B7EEFED"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7FC7358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185C90F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323264B8"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24EAC87"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2F3D8E0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77EC4B0"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054C707A"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083B84F"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38428D2F"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C2F1FC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6E34872"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85F22F1"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4CC561C"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E1052DB"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73475780"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2F4AF55" w14:textId="77777777" w:rsidR="00137930" w:rsidRDefault="0078696B">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4FF6FDA9"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516E158F"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073DEEA3"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6DF894F7" w14:textId="77777777" w:rsidR="00137930" w:rsidRDefault="0078696B">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7477B8F2" w14:textId="77777777" w:rsidR="00137930" w:rsidRDefault="0078696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A71BB9">
              <w:rPr>
                <w:noProof/>
                <w:webHidden/>
              </w:rPr>
              <w:t>55</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A7FD8" w:rsidRPr="002243FE" w14:paraId="58B67531"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ABAB902" w14:textId="77777777"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77777777"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0DC32D32">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14:paraId="120B0C59" w14:textId="77777777" w:rsidR="00DD12C4" w:rsidRDefault="00DD12C4" w:rsidP="00DD12C4">
            <w:pPr>
              <w:rPr>
                <w:color w:val="FF0000"/>
              </w:rPr>
            </w:pP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221A487D" w14:textId="77777777"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655B960F" w14:textId="77777777" w:rsidR="00FE6088" w:rsidRDefault="00FE6088" w:rsidP="00F264E4">
            <w:pPr>
              <w:rPr>
                <w:color w:val="000000" w:themeColor="text1"/>
              </w:rPr>
            </w:pPr>
          </w:p>
          <w:p w14:paraId="0598B590" w14:textId="77777777" w:rsidR="00FE6088" w:rsidRDefault="00FE6088" w:rsidP="00F264E4">
            <w:pPr>
              <w:rPr>
                <w:color w:val="FF0000"/>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78696B"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4BFE1234" w14:textId="77777777" w:rsidR="00D320B0" w:rsidRDefault="00D320B0" w:rsidP="00C75FE6">
            <w:pPr>
              <w:rPr>
                <w:i/>
                <w:sz w:val="22"/>
              </w:rPr>
            </w:pPr>
          </w:p>
          <w:p w14:paraId="6D0D34A6" w14:textId="77777777" w:rsidR="00C0279A" w:rsidRDefault="00C0279A" w:rsidP="00C75FE6">
            <w:pPr>
              <w:rPr>
                <w:i/>
                <w:sz w:val="22"/>
              </w:rPr>
            </w:pPr>
          </w:p>
          <w:p w14:paraId="2EA9A364" w14:textId="77777777" w:rsidR="00C0279A" w:rsidRDefault="00C0279A" w:rsidP="00C75FE6">
            <w:pPr>
              <w:rPr>
                <w:i/>
                <w:sz w:val="22"/>
              </w:rPr>
            </w:pPr>
          </w:p>
          <w:p w14:paraId="3CEDFA23" w14:textId="77777777" w:rsidR="00C0279A" w:rsidRDefault="00C0279A" w:rsidP="00C75FE6">
            <w:pPr>
              <w:rPr>
                <w:i/>
                <w:sz w:val="22"/>
              </w:rPr>
            </w:pPr>
          </w:p>
          <w:p w14:paraId="10A1DD25" w14:textId="77777777" w:rsidR="00C0279A" w:rsidRDefault="00C0279A" w:rsidP="00C75FE6">
            <w:pPr>
              <w:rPr>
                <w:i/>
                <w:sz w:val="22"/>
              </w:rPr>
            </w:pPr>
          </w:p>
          <w:p w14:paraId="2CAD9269" w14:textId="77777777" w:rsidR="00C0279A" w:rsidRDefault="00C0279A" w:rsidP="00C75FE6">
            <w:pPr>
              <w:rPr>
                <w:i/>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78696B"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78696B"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4705E175" w14:textId="77777777" w:rsidR="00CF2D8E" w:rsidRDefault="00CF2D8E" w:rsidP="00CF2D8E">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7A73320" w14:textId="77777777" w:rsidR="00CF2D8E" w:rsidRDefault="00CF2D8E" w:rsidP="000D570A">
            <w:pPr>
              <w:rPr>
                <w:color w:val="FF0000"/>
              </w:rPr>
            </w:pPr>
          </w:p>
          <w:p w14:paraId="7461227F" w14:textId="77777777" w:rsidR="005515F2" w:rsidRDefault="005515F2" w:rsidP="000D570A">
            <w:pPr>
              <w:rPr>
                <w:color w:val="FF0000"/>
              </w:rPr>
            </w:pPr>
          </w:p>
          <w:p w14:paraId="4D75541A" w14:textId="77777777" w:rsidR="00573084" w:rsidRPr="002A7FD8" w:rsidRDefault="00573084" w:rsidP="00573084">
            <w:pPr>
              <w:rPr>
                <w:color w:val="FF0000"/>
              </w:rPr>
            </w:pPr>
          </w:p>
        </w:tc>
      </w:tr>
    </w:tbl>
    <w:p w14:paraId="0A4246D5" w14:textId="77777777" w:rsidR="005420F7" w:rsidRDefault="005420F7" w:rsidP="005420F7"/>
    <w:p w14:paraId="2BA402AA" w14:textId="77777777" w:rsidR="00464F59" w:rsidRDefault="00464F59">
      <w:r>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40ECA77D" w14:textId="77777777" w:rsidR="00762DA7" w:rsidRDefault="00762DA7" w:rsidP="00535F8C"/>
          <w:p w14:paraId="51E245F1" w14:textId="77777777" w:rsidR="00762DA7" w:rsidRDefault="00762DA7" w:rsidP="00535F8C"/>
          <w:p w14:paraId="70A21F17" w14:textId="77777777" w:rsidR="00762DA7" w:rsidRDefault="00762DA7" w:rsidP="00535F8C"/>
          <w:p w14:paraId="168FAED1" w14:textId="77777777" w:rsidR="00762DA7" w:rsidRDefault="00762DA7" w:rsidP="00535F8C"/>
          <w:p w14:paraId="21324C56" w14:textId="77777777" w:rsidR="00762DA7" w:rsidRDefault="00762DA7" w:rsidP="00535F8C"/>
          <w:p w14:paraId="21A752DD" w14:textId="77777777" w:rsidR="00462809" w:rsidRPr="00462809" w:rsidRDefault="00462809" w:rsidP="00535F8C">
            <w:r w:rsidRPr="00462809">
              <w:t xml:space="preserve"> </w:t>
            </w:r>
          </w:p>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6DD4AA6F" w14:textId="77777777" w:rsidR="00762DA7" w:rsidRDefault="00762DA7" w:rsidP="00535F8C">
            <w:pPr>
              <w:rPr>
                <w:color w:val="FF0000"/>
              </w:rPr>
            </w:pPr>
            <w:r>
              <w:rPr>
                <w:noProof/>
                <w:color w:val="FF0000"/>
                <w:lang w:eastAsia="sv-SE"/>
              </w:rPr>
              <w:lastRenderedPageBreak/>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lastRenderedPageBreak/>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5C68D413" w14:textId="77777777"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14:paraId="3C9CBD30" w14:textId="77777777" w:rsidR="00EA5751" w:rsidRPr="000F7EA7" w:rsidRDefault="00EA5751" w:rsidP="00EA5751">
            <w:pPr>
              <w:rPr>
                <w:rFonts w:ascii="Times New Roman" w:hAnsi="Times New Roman"/>
                <w:color w:val="FF0000"/>
              </w:rPr>
            </w:pPr>
          </w:p>
          <w:p w14:paraId="64129D92" w14:textId="77777777" w:rsidR="00EA5751" w:rsidRPr="000F7EA7" w:rsidRDefault="00EA5751" w:rsidP="00EA5751">
            <w:pPr>
              <w:rPr>
                <w:rFonts w:ascii="Times New Roman" w:hAnsi="Times New Roman"/>
                <w:color w:val="FF0000"/>
              </w:rPr>
            </w:pPr>
          </w:p>
          <w:p w14:paraId="3933E0A7" w14:textId="77777777" w:rsidR="00EA5751" w:rsidRPr="002A7FD8" w:rsidRDefault="00EA5751" w:rsidP="00EA5751">
            <w:pPr>
              <w:rPr>
                <w:color w:val="FF0000"/>
              </w:rPr>
            </w:pPr>
          </w:p>
        </w:tc>
      </w:tr>
      <w:tr w:rsidR="00EA5751" w:rsidRPr="002243FE" w14:paraId="775B838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EA5751">
            <w:pPr>
              <w:pStyle w:val="Rubrik3"/>
              <w:rPr>
                <w:color w:val="FF0000"/>
              </w:rPr>
            </w:pPr>
            <w:bookmarkStart w:id="23" w:name="_Toc412789260"/>
            <w:r w:rsidRPr="002A7FD8">
              <w:rPr>
                <w:color w:val="FF0000"/>
              </w:rPr>
              <w:lastRenderedPageBreak/>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14:paraId="562324DB" w14:textId="77777777"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FA57C7">
            <w:pPr>
              <w:rPr>
                <w:rFonts w:ascii="Times New Roman" w:hAnsi="Times New Roman"/>
                <w:color w:val="FF0000"/>
              </w:rPr>
            </w:pPr>
          </w:p>
          <w:p w14:paraId="000D3489" w14:textId="77777777" w:rsidR="00E119F9" w:rsidRDefault="00E119F9" w:rsidP="00FA57C7">
            <w:pPr>
              <w:rPr>
                <w:rFonts w:ascii="Times New Roman" w:hAnsi="Times New Roman"/>
                <w:color w:val="FF0000"/>
              </w:rPr>
            </w:pPr>
          </w:p>
          <w:p w14:paraId="15A51056" w14:textId="77777777" w:rsidR="001A3CED" w:rsidRDefault="001A3CED" w:rsidP="00FA57C7">
            <w:pPr>
              <w:rPr>
                <w:rFonts w:ascii="Times New Roman" w:hAnsi="Times New Roman"/>
              </w:rPr>
            </w:pPr>
          </w:p>
          <w:p w14:paraId="78707F4B" w14:textId="77777777" w:rsidR="001A3CED" w:rsidRDefault="001A3CED" w:rsidP="00FA57C7">
            <w:pPr>
              <w:rPr>
                <w:rFonts w:ascii="Times New Roman" w:hAnsi="Times New Roman"/>
              </w:rPr>
            </w:pPr>
          </w:p>
          <w:p w14:paraId="0ED055C1"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FA57C7">
            <w:pPr>
              <w:rPr>
                <w:rFonts w:ascii="Times New Roman" w:hAnsi="Times New Roman"/>
                <w:color w:val="FF0000"/>
              </w:rPr>
            </w:pPr>
          </w:p>
          <w:p w14:paraId="05B0CA2E"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FA57C7">
            <w:pPr>
              <w:rPr>
                <w:rFonts w:ascii="Times New Roman" w:hAnsi="Times New Roman"/>
                <w:color w:val="FF0000"/>
              </w:rPr>
            </w:pPr>
          </w:p>
          <w:p w14:paraId="0F6A75D1"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0236861B" w14:textId="77777777" w:rsidR="00D00B31" w:rsidRDefault="00D00B31" w:rsidP="00FA57C7">
            <w:pPr>
              <w:rPr>
                <w:rFonts w:ascii="Times New Roman" w:hAnsi="Times New Roman"/>
                <w:color w:val="FF0000"/>
              </w:rPr>
            </w:pPr>
          </w:p>
          <w:p w14:paraId="00C36F9C"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FA57C7">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FA57C7">
            <w:pPr>
              <w:rPr>
                <w:color w:val="4F81BD" w:themeColor="accent1"/>
              </w:rPr>
            </w:pPr>
          </w:p>
          <w:p w14:paraId="703A5B23" w14:textId="77777777" w:rsidR="00E35935" w:rsidRPr="00E35935" w:rsidRDefault="00E35935" w:rsidP="00E35935">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E35935">
            <w:pPr>
              <w:rPr>
                <w:i/>
                <w:color w:val="4F81BD" w:themeColor="accent1"/>
              </w:rPr>
            </w:pPr>
          </w:p>
          <w:p w14:paraId="3B16C3F3" w14:textId="77777777" w:rsidR="00E35935" w:rsidRPr="001A3CED" w:rsidRDefault="00E35935" w:rsidP="00E35935">
            <w:pPr>
              <w:rPr>
                <w:i/>
                <w:color w:val="4F81BD" w:themeColor="accent1"/>
              </w:rPr>
            </w:pPr>
            <w:r w:rsidRPr="001A3CED">
              <w:rPr>
                <w:i/>
                <w:color w:val="4F81BD" w:themeColor="accent1"/>
              </w:rPr>
              <w:t>Loop1{</w:t>
            </w:r>
          </w:p>
          <w:p w14:paraId="736803A9" w14:textId="77777777" w:rsidR="00E35935" w:rsidRPr="001A3CED" w:rsidRDefault="00E35935" w:rsidP="00E35935">
            <w:pPr>
              <w:rPr>
                <w:i/>
                <w:color w:val="4F81BD" w:themeColor="accent1"/>
              </w:rPr>
            </w:pPr>
            <w:r w:rsidRPr="001A3CED">
              <w:rPr>
                <w:i/>
                <w:color w:val="4F81BD" w:themeColor="accent1"/>
              </w:rPr>
              <w:t xml:space="preserve">  </w:t>
            </w:r>
          </w:p>
          <w:p w14:paraId="7861680C" w14:textId="77777777" w:rsidR="00E35935" w:rsidRPr="001A3CED" w:rsidRDefault="00E35935" w:rsidP="00E35935">
            <w:pPr>
              <w:rPr>
                <w:i/>
                <w:color w:val="4F81BD" w:themeColor="accent1"/>
              </w:rPr>
            </w:pPr>
            <w:r w:rsidRPr="001A3CED">
              <w:rPr>
                <w:i/>
                <w:color w:val="4F81BD" w:themeColor="accent1"/>
              </w:rPr>
              <w:t xml:space="preserve">      Loop2{</w:t>
            </w:r>
          </w:p>
          <w:p w14:paraId="4BE185BA" w14:textId="77777777" w:rsidR="00E35935" w:rsidRPr="00E35935" w:rsidRDefault="00E35935" w:rsidP="00E35935">
            <w:pPr>
              <w:rPr>
                <w:i/>
                <w:color w:val="00B050"/>
              </w:rPr>
            </w:pPr>
          </w:p>
          <w:p w14:paraId="25D403AB" w14:textId="77777777" w:rsidR="00E35935" w:rsidRPr="001A3CED" w:rsidRDefault="00E35935" w:rsidP="00E35935">
            <w:pPr>
              <w:rPr>
                <w:b/>
                <w:i/>
                <w:color w:val="8064A2" w:themeColor="accent4"/>
              </w:rPr>
            </w:pPr>
            <w:r w:rsidRPr="001A3CED">
              <w:rPr>
                <w:b/>
                <w:i/>
                <w:color w:val="8064A2" w:themeColor="accent4"/>
              </w:rPr>
              <w:t>PI-delen</w:t>
            </w:r>
          </w:p>
          <w:p w14:paraId="519D7B74" w14:textId="77777777" w:rsidR="00E35935" w:rsidRDefault="00E35935" w:rsidP="00E35935">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E35935">
            <w:pPr>
              <w:rPr>
                <w:i/>
                <w:color w:val="00B050"/>
              </w:rPr>
            </w:pPr>
            <w:r w:rsidRPr="00181CAD">
              <w:rPr>
                <w:i/>
                <w:color w:val="4F81BD" w:themeColor="accent1"/>
              </w:rPr>
              <w:t>}</w:t>
            </w:r>
          </w:p>
          <w:p w14:paraId="753ECE98" w14:textId="77777777" w:rsidR="001A3CED" w:rsidRDefault="001A3CED" w:rsidP="00E35935">
            <w:pPr>
              <w:rPr>
                <w:i/>
                <w:color w:val="00B050"/>
              </w:rPr>
            </w:pPr>
          </w:p>
          <w:p w14:paraId="0588A3F2" w14:textId="77777777" w:rsidR="00DD368F" w:rsidRDefault="00DD368F" w:rsidP="00E35935">
            <w:pPr>
              <w:rPr>
                <w:i/>
                <w:color w:val="00B050"/>
              </w:rPr>
            </w:pPr>
          </w:p>
          <w:p w14:paraId="66061ECD" w14:textId="77777777" w:rsidR="001A3CED" w:rsidRPr="001A3CED" w:rsidRDefault="001A3CED" w:rsidP="001A3CED">
            <w:pPr>
              <w:rPr>
                <w:b/>
                <w:i/>
                <w:color w:val="8064A2" w:themeColor="accent4"/>
              </w:rPr>
            </w:pPr>
            <w:r w:rsidRPr="001A3CED">
              <w:rPr>
                <w:b/>
                <w:i/>
                <w:color w:val="8064A2" w:themeColor="accent4"/>
              </w:rPr>
              <w:t>PD-delen</w:t>
            </w:r>
          </w:p>
          <w:p w14:paraId="13D89EE7" w14:textId="77777777" w:rsidR="001A3CED" w:rsidRDefault="001A3CED" w:rsidP="001A3CED">
            <w:pPr>
              <w:rPr>
                <w:i/>
              </w:rPr>
            </w:pPr>
            <w:r>
              <w:rPr>
                <w:i/>
                <w:color w:val="4F81BD" w:themeColor="accent1"/>
              </w:rPr>
              <w:lastRenderedPageBreak/>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A3CED">
            <w:pPr>
              <w:rPr>
                <w:i/>
                <w:color w:val="4F81BD" w:themeColor="accent1"/>
              </w:rPr>
            </w:pPr>
            <w:r>
              <w:rPr>
                <w:i/>
                <w:color w:val="4F81BD" w:themeColor="accent1"/>
              </w:rPr>
              <w:t xml:space="preserve">     </w:t>
            </w:r>
          </w:p>
          <w:p w14:paraId="7407FB0A" w14:textId="77777777"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81CAD">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81CAD">
            <w:pPr>
              <w:rPr>
                <w:i/>
                <w:color w:val="00B050"/>
              </w:rPr>
            </w:pPr>
          </w:p>
          <w:p w14:paraId="405E7B50" w14:textId="77777777"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A3CED">
            <w:pPr>
              <w:rPr>
                <w:i/>
                <w:color w:val="00B050"/>
              </w:rPr>
            </w:pPr>
            <w:r>
              <w:rPr>
                <w:i/>
                <w:color w:val="00B050"/>
              </w:rPr>
              <w:t xml:space="preserve">      </w:t>
            </w:r>
          </w:p>
          <w:p w14:paraId="0059C963" w14:textId="77777777" w:rsidR="001A3CED" w:rsidRPr="00E35935" w:rsidRDefault="003031D7" w:rsidP="00E35935">
            <w:pPr>
              <w:rPr>
                <w:i/>
                <w:color w:val="00B050"/>
              </w:rPr>
            </w:pPr>
            <w:r w:rsidRPr="003031D7">
              <w:rPr>
                <w:i/>
                <w:color w:val="4F81BD" w:themeColor="accent1"/>
              </w:rPr>
              <w:t xml:space="preserve">     </w:t>
            </w:r>
          </w:p>
          <w:p w14:paraId="0F8F9796" w14:textId="77777777" w:rsidR="00181CAD" w:rsidRDefault="00181CAD" w:rsidP="00181CAD">
            <w:pPr>
              <w:rPr>
                <w:i/>
                <w:color w:val="00B050"/>
              </w:rPr>
            </w:pPr>
            <w:r w:rsidRPr="00181CAD">
              <w:rPr>
                <w:i/>
                <w:color w:val="4F81BD" w:themeColor="accent1"/>
              </w:rPr>
              <w:t>}</w:t>
            </w:r>
          </w:p>
          <w:p w14:paraId="12B706F3" w14:textId="77777777" w:rsidR="00E35935" w:rsidRPr="004D655C" w:rsidRDefault="00E35935" w:rsidP="00E35935">
            <w:pPr>
              <w:rPr>
                <w:i/>
              </w:rPr>
            </w:pPr>
          </w:p>
          <w:p w14:paraId="129255A1" w14:textId="77777777" w:rsidR="00E35935" w:rsidRDefault="00E35935" w:rsidP="00E35935">
            <w:pPr>
              <w:rPr>
                <w:color w:val="FF0000"/>
              </w:rPr>
            </w:pPr>
          </w:p>
          <w:p w14:paraId="12EBB3C0" w14:textId="77777777" w:rsidR="00EA5751" w:rsidRPr="002A7FD8" w:rsidRDefault="00EA5751" w:rsidP="00E35935">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7777777" w:rsidR="00536258" w:rsidRPr="002243FE" w:rsidRDefault="00327091" w:rsidP="004C5224">
            <w:pPr>
              <w:rPr>
                <w:color w:val="FF0000"/>
              </w:rPr>
            </w:pPr>
            <w:r>
              <w:rPr>
                <w:noProof/>
                <w:color w:val="FF0000"/>
                <w:lang w:eastAsia="sv-SE"/>
              </w:rPr>
              <w:drawing>
                <wp:anchor distT="0" distB="0" distL="114300" distR="114300" simplePos="0" relativeHeight="251662336" behindDoc="1" locked="0" layoutInCell="1" allowOverlap="1" wp14:anchorId="5BE76BCA" wp14:editId="581F172C">
                  <wp:simplePos x="0" y="0"/>
                  <wp:positionH relativeFrom="column">
                    <wp:posOffset>202565</wp:posOffset>
                  </wp:positionH>
                  <wp:positionV relativeFrom="paragraph">
                    <wp:posOffset>180975</wp:posOffset>
                  </wp:positionV>
                  <wp:extent cx="5222240" cy="3147060"/>
                  <wp:effectExtent l="19050" t="0" r="0" b="0"/>
                  <wp:wrapTight wrapText="bothSides">
                    <wp:wrapPolygon edited="0">
                      <wp:start x="-79" y="0"/>
                      <wp:lineTo x="-79" y="21443"/>
                      <wp:lineTo x="21589" y="21443"/>
                      <wp:lineTo x="21589" y="0"/>
                      <wp:lineTo x="-79" y="0"/>
                    </wp:wrapPolygon>
                  </wp:wrapTight>
                  <wp:docPr id="14" name="Bild 3" descr="C:\Users\Rama\Documents\Inbyggda system och signaler\1404f\A.7.1 Stegsvar i öppen reglerkr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Documents\Inbyggda system och signaler\1404f\A.7.1 Stegsvar i öppen reglerkrets.png"/>
                          <pic:cNvPicPr>
                            <a:picLocks noChangeAspect="1" noChangeArrowheads="1"/>
                          </pic:cNvPicPr>
                        </pic:nvPicPr>
                        <pic:blipFill>
                          <a:blip r:embed="rId20"/>
                          <a:srcRect/>
                          <a:stretch>
                            <a:fillRect/>
                          </a:stretch>
                        </pic:blipFill>
                        <pic:spPr bwMode="auto">
                          <a:xfrm>
                            <a:off x="0" y="0"/>
                            <a:ext cx="5222240" cy="3147060"/>
                          </a:xfrm>
                          <a:prstGeom prst="rect">
                            <a:avLst/>
                          </a:prstGeom>
                          <a:noFill/>
                          <a:ln w="9525">
                            <a:noFill/>
                            <a:miter lim="800000"/>
                            <a:headEnd/>
                            <a:tailEnd/>
                          </a:ln>
                        </pic:spPr>
                      </pic:pic>
                    </a:graphicData>
                  </a:graphic>
                </wp:anchor>
              </w:drawing>
            </w:r>
          </w:p>
        </w:tc>
      </w:tr>
    </w:tbl>
    <w:p w14:paraId="648F2C0C" w14:textId="77777777" w:rsidR="00464F59" w:rsidRDefault="00464F59">
      <w:bookmarkStart w:id="26" w:name="_GoBack"/>
      <w:bookmarkEnd w:id="26"/>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7" w:name="_Toc412789263"/>
            <w:r w:rsidRPr="00207C85">
              <w:rPr>
                <w:color w:val="FF0000"/>
              </w:rPr>
              <w:lastRenderedPageBreak/>
              <w:t>A.7.2 Processtypen för nivån i första eller andra behållaren</w:t>
            </w:r>
            <w:bookmarkEnd w:id="27"/>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8"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8"/>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78696B"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78696B"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78696B"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9"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9"/>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1">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lastRenderedPageBreak/>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30"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30"/>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51272657" w14:textId="77777777" w:rsidR="008434D5" w:rsidRPr="00EE6012" w:rsidRDefault="008434D5" w:rsidP="008434D5">
            <w:pPr>
              <w:rPr>
                <w:color w:val="000000" w:themeColor="text1"/>
              </w:rPr>
            </w:pPr>
            <w:r w:rsidRPr="00EE6012">
              <w:rPr>
                <w:color w:val="000000" w:themeColor="text1"/>
              </w:rPr>
              <w:t>&gt;&gt;</w:t>
            </w:r>
          </w:p>
          <w:p w14:paraId="65F6B5B7" w14:textId="77777777" w:rsidR="009E244D" w:rsidRPr="009E244D" w:rsidRDefault="009E244D" w:rsidP="009E244D">
            <w:pPr>
              <w:rPr>
                <w:color w:val="FF0000"/>
              </w:rPr>
            </w:pP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60C48742" w14:textId="77777777" w:rsidR="008434D5" w:rsidRDefault="008434D5" w:rsidP="008434D5">
            <w:pPr>
              <w:rPr>
                <w:color w:val="000000" w:themeColor="text1"/>
              </w:rPr>
            </w:pPr>
            <w:r w:rsidRPr="00EE6012">
              <w:rPr>
                <w:color w:val="000000" w:themeColor="text1"/>
              </w:rPr>
              <w:t xml:space="preserve">         0</w:t>
            </w:r>
            <w:r>
              <w:rPr>
                <w:color w:val="000000" w:themeColor="text1"/>
              </w:rPr>
              <w:t xml:space="preserve">  //b2</w:t>
            </w:r>
          </w:p>
          <w:p w14:paraId="6E85C66A" w14:textId="77777777" w:rsidR="008434D5" w:rsidRPr="00EE6012" w:rsidRDefault="008434D5" w:rsidP="008434D5">
            <w:pPr>
              <w:rPr>
                <w:color w:val="000000" w:themeColor="text1"/>
              </w:rPr>
            </w:pPr>
          </w:p>
          <w:p w14:paraId="1D19CFBD" w14:textId="77777777" w:rsidR="008434D5" w:rsidRPr="00EE6012" w:rsidRDefault="008434D5" w:rsidP="008434D5">
            <w:pPr>
              <w:rPr>
                <w:color w:val="FF0000"/>
              </w:rPr>
            </w:pPr>
          </w:p>
          <w:p w14:paraId="024349A0" w14:textId="77777777" w:rsidR="008434D5" w:rsidRPr="00EE6012" w:rsidRDefault="008434D5" w:rsidP="008434D5">
            <w:pPr>
              <w:rPr>
                <w:color w:val="000000" w:themeColor="text1"/>
              </w:rPr>
            </w:pPr>
            <w:r w:rsidRPr="00EE6012">
              <w:rPr>
                <w:color w:val="000000" w:themeColor="text1"/>
              </w:rPr>
              <w:t>&gt;&gt;</w:t>
            </w:r>
          </w:p>
          <w:p w14:paraId="6A6C28EF" w14:textId="77777777" w:rsidR="009E244D" w:rsidRDefault="009E244D" w:rsidP="009E244D">
            <w:pPr>
              <w:rPr>
                <w:color w:val="FF0000"/>
              </w:rPr>
            </w:pPr>
          </w:p>
          <w:p w14:paraId="526B404D" w14:textId="77777777" w:rsidR="009E244D" w:rsidRPr="009E244D" w:rsidRDefault="009E244D" w:rsidP="009E244D">
            <w:pPr>
              <w:rPr>
                <w:color w:val="FF0000"/>
              </w:rPr>
            </w:pP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1"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1"/>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78696B"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78696B"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5AC5C48B" w14:textId="77777777" w:rsidR="008434D5" w:rsidRPr="00AA25A1" w:rsidRDefault="008434D5" w:rsidP="008434D5">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p w14:paraId="7011FD88" w14:textId="77777777" w:rsidR="008434D5" w:rsidRDefault="008434D5" w:rsidP="00321ABD">
            <w:pPr>
              <w:pStyle w:val="Liststycke"/>
              <w:rPr>
                <w:color w:val="FF0000"/>
              </w:rPr>
            </w:pPr>
          </w:p>
          <w:p w14:paraId="7D383FF7" w14:textId="77777777" w:rsidR="00321ABD" w:rsidRPr="00321ABD" w:rsidRDefault="00321ABD" w:rsidP="00321ABD">
            <w:pPr>
              <w:pStyle w:val="Liststycke"/>
              <w:rPr>
                <w:color w:val="FF0000"/>
              </w:rPr>
            </w:pPr>
          </w:p>
          <w:p w14:paraId="71FAE6C8" w14:textId="77777777" w:rsidR="00321ABD" w:rsidRPr="00321ABD" w:rsidRDefault="00321ABD" w:rsidP="00321ABD">
            <w:pPr>
              <w:rPr>
                <w:color w:val="FF0000"/>
              </w:rPr>
            </w:pPr>
          </w:p>
          <w:p w14:paraId="417470D4" w14:textId="77777777" w:rsidR="00321ABD" w:rsidRDefault="00321ABD" w:rsidP="00321ABD">
            <w:pPr>
              <w:rPr>
                <w:color w:val="FF0000"/>
              </w:rPr>
            </w:pPr>
          </w:p>
          <w:p w14:paraId="2B195DB1" w14:textId="77777777" w:rsidR="009E244D" w:rsidRPr="00207C85" w:rsidRDefault="009E244D" w:rsidP="009E244D">
            <w:pPr>
              <w:pStyle w:val="Rubrik3"/>
              <w:ind w:left="0" w:firstLine="0"/>
              <w:rPr>
                <w:color w:val="FF0000"/>
              </w:rPr>
            </w:pPr>
          </w:p>
        </w:tc>
      </w:tr>
    </w:tbl>
    <w:p w14:paraId="42C60C2D" w14:textId="77777777" w:rsidR="00464F59" w:rsidRDefault="00464F59" w:rsidP="00156DA0"/>
    <w:p w14:paraId="42CDE606" w14:textId="77777777" w:rsidR="00464F59" w:rsidRDefault="00464F59">
      <w:r>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2" w:name="_Toc412789268"/>
      <w:r>
        <w:rPr>
          <w:lang w:val="sv-SE"/>
        </w:rPr>
        <w:t>MATLAB</w:t>
      </w:r>
      <w:r w:rsidR="000B1787" w:rsidRPr="002243FE">
        <w:rPr>
          <w:lang w:val="sv-SE"/>
        </w:rPr>
        <w:t>DEL</w:t>
      </w:r>
      <w:r w:rsidR="000B1787">
        <w:rPr>
          <w:lang w:val="sv-SE"/>
        </w:rPr>
        <w:t xml:space="preserve"> SOM FÖRBEREDNING</w:t>
      </w:r>
      <w:bookmarkEnd w:id="32"/>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3" w:name="_Toc412789269"/>
      <w:r>
        <w:t>B.1</w:t>
      </w:r>
      <w:r w:rsidRPr="004C5224">
        <w:t xml:space="preserve"> </w:t>
      </w:r>
      <w:r>
        <w:t>Simulering av stegsvaret med Matlab med hjälp av tidsdiskreta överföringsfunktioner</w:t>
      </w:r>
      <w:bookmarkEnd w:id="33"/>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4"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4"/>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5"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5"/>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Pr="003754B6" w:rsidRDefault="007E2F79"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7C023D09" w14:textId="77777777" w:rsidR="008434D5" w:rsidRPr="00050465" w:rsidRDefault="008434D5" w:rsidP="008434D5">
            <w:pPr>
              <w:rPr>
                <w:color w:val="000000" w:themeColor="text1"/>
              </w:rPr>
            </w:pPr>
            <w:r>
              <w:rPr>
                <w:color w:val="000000" w:themeColor="text1"/>
              </w:rPr>
              <w:lastRenderedPageBreak/>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6" w:name="_Toc412789272"/>
      <w:r>
        <w:t>B.2</w:t>
      </w:r>
      <w:r w:rsidRPr="004C5224">
        <w:t xml:space="preserve"> </w:t>
      </w:r>
      <w:r>
        <w:t>Programmering av regulatorer i Matlab</w:t>
      </w:r>
      <w:bookmarkEnd w:id="36"/>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7" w:name="_Toc412789273"/>
      <w:r>
        <w:t>B.2.</w:t>
      </w:r>
      <w:r w:rsidRPr="002243FE">
        <w:t xml:space="preserve">1 Sampling av </w:t>
      </w:r>
      <w:r>
        <w:t xml:space="preserve">det öppna stegsvaret </w:t>
      </w:r>
      <w:r w:rsidRPr="002243FE">
        <w:t xml:space="preserve">med Matlab (function </w:t>
      </w:r>
      <w:r>
        <w:t>vm_</w:t>
      </w:r>
      <w:r w:rsidRPr="002243FE">
        <w:t>openstep)</w:t>
      </w:r>
      <w:bookmarkEnd w:id="37"/>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77777777" w:rsidR="00165F0D" w:rsidRDefault="00165F0D" w:rsidP="00165F0D">
            <w:pPr>
              <w:pStyle w:val="Liststycke"/>
              <w:rPr>
                <w:color w:val="FF0000"/>
              </w:rPr>
            </w:pP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32680825" w14:textId="77777777" w:rsidR="00165F0D" w:rsidRDefault="00165F0D"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8" w:name="_Toc412789274"/>
      <w:r>
        <w:lastRenderedPageBreak/>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8"/>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Pr="002243FE" w:rsidRDefault="0007007A"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9" w:name="_Toc412789275"/>
      <w:r w:rsidRPr="00B55C2B">
        <w:t>B</w:t>
      </w:r>
      <w:r w:rsidR="0007007A" w:rsidRPr="00B55C2B">
        <w:t>.</w:t>
      </w:r>
      <w:r w:rsidRPr="00B55C2B">
        <w:t>2</w:t>
      </w:r>
      <w:r w:rsidR="0007007A" w:rsidRPr="00B55C2B">
        <w:t>.3 Reglering av vattennivån h1 med P-regulatorn (function vm_P)</w:t>
      </w:r>
      <w:bookmarkEnd w:id="39"/>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lastRenderedPageBreak/>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40" w:name="_Toc412789276"/>
      <w:r>
        <w:t>B.2</w:t>
      </w:r>
      <w:r w:rsidR="0007007A" w:rsidRPr="002243FE">
        <w:t xml:space="preserve">.4 Reglering av vattennivån h1 med PI-regulatorn (function </w:t>
      </w:r>
      <w:r w:rsidR="0007007A">
        <w:t>vm_</w:t>
      </w:r>
      <w:r w:rsidR="0007007A" w:rsidRPr="002243FE">
        <w:t>PI)</w:t>
      </w:r>
      <w:bookmarkEnd w:id="40"/>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1"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1"/>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2"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2"/>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53A0EF66" w14:textId="77777777" w:rsidR="00464F59" w:rsidRDefault="00464F59">
      <w:r>
        <w:lastRenderedPageBreak/>
        <w:br w:type="page"/>
      </w:r>
    </w:p>
    <w:p w14:paraId="600CEB7A" w14:textId="77777777" w:rsidR="00416F5D" w:rsidRDefault="00416F5D" w:rsidP="0007007A"/>
    <w:p w14:paraId="6AB295D6" w14:textId="77777777" w:rsidR="00E119F9" w:rsidRPr="002243FE" w:rsidRDefault="00E119F9" w:rsidP="00E119F9">
      <w:pPr>
        <w:pStyle w:val="Rubrik3"/>
      </w:pPr>
      <w:bookmarkStart w:id="43"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3"/>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4" w:name="_Toc412789280"/>
      <w:r w:rsidRPr="002243FE">
        <w:rPr>
          <w:lang w:val="sv-SE"/>
        </w:rPr>
        <w:lastRenderedPageBreak/>
        <w:t>PRAKTISK DEL: Matlab (R2013b)</w:t>
      </w:r>
      <w:r w:rsidR="00103076">
        <w:rPr>
          <w:lang w:val="sv-SE"/>
        </w:rPr>
        <w:t>, Arduino-Ctrl-box, vattenmodell</w:t>
      </w:r>
      <w:bookmarkEnd w:id="44"/>
    </w:p>
    <w:p w14:paraId="22808DE5" w14:textId="77777777" w:rsidR="0007007A" w:rsidRDefault="0007007A" w:rsidP="001E28AB"/>
    <w:p w14:paraId="38D05340" w14:textId="77777777" w:rsidR="003240AA" w:rsidRPr="002243FE" w:rsidRDefault="003240AA" w:rsidP="003240AA">
      <w:pPr>
        <w:pStyle w:val="Rubrik2"/>
      </w:pPr>
      <w:bookmarkStart w:id="45" w:name="_Toc412789281"/>
      <w:r>
        <w:t>C.0</w:t>
      </w:r>
      <w:r w:rsidRPr="002243FE">
        <w:t xml:space="preserve"> Labbutrustningen</w:t>
      </w:r>
      <w:r w:rsidR="00CA5C88">
        <w:t xml:space="preserve"> och allmänna anvisningar beträffande experimentens genomförande</w:t>
      </w:r>
      <w:bookmarkEnd w:id="45"/>
    </w:p>
    <w:p w14:paraId="2B168C8D" w14:textId="77777777" w:rsidR="003240AA" w:rsidRPr="002243FE" w:rsidRDefault="003240AA" w:rsidP="003240AA"/>
    <w:p w14:paraId="1B1ACFF2" w14:textId="77777777" w:rsidR="003240AA" w:rsidRPr="002243FE" w:rsidRDefault="003240AA" w:rsidP="003240AA">
      <w:pPr>
        <w:pStyle w:val="Rubrik3"/>
      </w:pPr>
      <w:bookmarkStart w:id="46" w:name="_Toc412789282"/>
      <w:r>
        <w:t>C.0</w:t>
      </w:r>
      <w:r w:rsidRPr="002243FE">
        <w:t>.1 Översikt över hela systemet</w:t>
      </w:r>
      <w:bookmarkEnd w:id="46"/>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7" w:name="_Toc412789283"/>
      <w:r>
        <w:t xml:space="preserve">C.0.2 </w:t>
      </w:r>
      <w:r w:rsidRPr="002243FE">
        <w:t>Kopplad</w:t>
      </w:r>
      <w:r>
        <w:t>e</w:t>
      </w:r>
      <w:r w:rsidRPr="002243FE">
        <w:t xml:space="preserve"> vattentank</w:t>
      </w:r>
      <w:r>
        <w:t>ar</w:t>
      </w:r>
      <w:bookmarkEnd w:id="47"/>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6"/>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8" w:name="_Toc412789284"/>
      <w:r>
        <w:t>C.0.3</w:t>
      </w:r>
      <w:r w:rsidRPr="002243FE">
        <w:t xml:space="preserve"> Anslutning till ctrl-boxen</w:t>
      </w:r>
      <w:bookmarkEnd w:id="48"/>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8">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9">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0"/>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1"/>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2"/>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9" w:name="_Toc412789285"/>
      <w:r>
        <w:lastRenderedPageBreak/>
        <w:t>C.0.3 Anvisningar beträffande experimentens geno</w:t>
      </w:r>
      <w:r w:rsidR="000D12BF">
        <w:t>m</w:t>
      </w:r>
      <w:r>
        <w:t>förande</w:t>
      </w:r>
      <w:bookmarkEnd w:id="49"/>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50" w:name="_Toc412789286"/>
      <w:r>
        <w:t>C</w:t>
      </w:r>
      <w:r w:rsidRPr="002243FE">
        <w:t xml:space="preserve">.1 </w:t>
      </w:r>
      <w:r>
        <w:t>Stegsvar av det öppna systemet</w:t>
      </w:r>
      <w:bookmarkEnd w:id="50"/>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1"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1"/>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15F9CD58" w:rsidR="0078696B" w:rsidRDefault="0078696B" w:rsidP="002D1666">
            <w:pPr>
              <w:rPr>
                <w:color w:val="FF0000"/>
              </w:rPr>
            </w:pPr>
            <w:r w:rsidRPr="0078696B">
              <w:rPr>
                <w:noProof/>
                <w:color w:val="FF0000"/>
                <w:lang w:eastAsia="sv-SE"/>
              </w:rPr>
              <w:drawing>
                <wp:inline distT="0" distB="0" distL="0" distR="0" wp14:anchorId="63B3AABB" wp14:editId="6BB83C9A">
                  <wp:extent cx="5334000" cy="4000500"/>
                  <wp:effectExtent l="0" t="0" r="0" b="0"/>
                  <wp:docPr id="23" name="Bildobjekt 23" descr="C:\Users\Sandra\Documents\GitHub\Inbyggda_system_och_signaler\Test\openstep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openstep_grap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2"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2"/>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77777777" w:rsidR="002D1666" w:rsidRDefault="002D1666" w:rsidP="002D1666">
            <w:pPr>
              <w:rPr>
                <w:color w:val="FF0000"/>
              </w:rPr>
            </w:pP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77777777" w:rsidR="00CA5C88" w:rsidRDefault="00CA5C88"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3" w:name="_Toc412789289"/>
            <w:r>
              <w:rPr>
                <w:color w:val="FF0000"/>
              </w:rPr>
              <w:lastRenderedPageBreak/>
              <w:t>C.1.3 Filtrering av mätvärden</w:t>
            </w:r>
            <w:bookmarkEnd w:id="53"/>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4" w:name="bt_vs4t-2_1"/>
          <w:bookmarkEnd w:id="54"/>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28D37991" w14:textId="77777777" w:rsidR="006B2871" w:rsidRDefault="006B2871" w:rsidP="00F90950"/>
          <w:p w14:paraId="53EB86D1" w14:textId="77777777" w:rsidR="00F90950" w:rsidRPr="00F90950" w:rsidRDefault="00F90950" w:rsidP="00F90950"/>
        </w:tc>
      </w:tr>
      <w:tr w:rsidR="00CC1B1F" w:rsidRPr="002243FE" w14:paraId="06E48B7F" w14:textId="77777777" w:rsidTr="002D1666">
        <w:tc>
          <w:tcPr>
            <w:tcW w:w="9210" w:type="dxa"/>
          </w:tcPr>
          <w:p w14:paraId="49DF1573" w14:textId="77777777" w:rsidR="00CC1B1F" w:rsidRPr="00B016DF" w:rsidRDefault="00CC1B1F" w:rsidP="00B016DF">
            <w:pPr>
              <w:pStyle w:val="Rubrik3"/>
              <w:rPr>
                <w:color w:val="FF0000"/>
              </w:rPr>
            </w:pPr>
            <w:bookmarkStart w:id="55"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5"/>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037B094" w14:textId="77777777" w:rsidR="00B016DF" w:rsidRPr="00B016DF" w:rsidRDefault="00B016DF"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77777777" w:rsidR="00B016DF" w:rsidRDefault="00B016DF" w:rsidP="00B016DF">
            <w:pPr>
              <w:pStyle w:val="Liststycke"/>
              <w:rPr>
                <w:color w:val="FF0000"/>
              </w:rPr>
            </w:pPr>
          </w:p>
          <w:p w14:paraId="668A1903" w14:textId="77777777" w:rsidR="00B016DF" w:rsidRPr="00B016DF" w:rsidRDefault="00B016DF" w:rsidP="00B016DF">
            <w:pPr>
              <w:pStyle w:val="Liststycke"/>
              <w:rPr>
                <w:color w:val="FF0000"/>
              </w:rPr>
            </w:pPr>
          </w:p>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6" w:name="_Toc412789291"/>
            <w:r>
              <w:rPr>
                <w:color w:val="FF0000"/>
              </w:rPr>
              <w:t>C.1.</w:t>
            </w:r>
            <w:r w:rsidR="006B2871">
              <w:rPr>
                <w:color w:val="FF0000"/>
              </w:rPr>
              <w:t>5</w:t>
            </w:r>
            <w:r>
              <w:rPr>
                <w:color w:val="FF0000"/>
              </w:rPr>
              <w:t xml:space="preserve"> Tidsdiskreta överföringsfunktionerna</w:t>
            </w:r>
            <w:bookmarkEnd w:id="56"/>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78696B"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78696B"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7" w:name="_Toc412789292"/>
            <w:r w:rsidRPr="00186225">
              <w:rPr>
                <w:color w:val="FF0000"/>
              </w:rPr>
              <w:t>C.1.</w:t>
            </w:r>
            <w:r w:rsidR="006B2871">
              <w:rPr>
                <w:color w:val="FF0000"/>
              </w:rPr>
              <w:t>6</w:t>
            </w:r>
            <w:r w:rsidRPr="00186225">
              <w:rPr>
                <w:color w:val="FF0000"/>
              </w:rPr>
              <w:t xml:space="preserve"> Simulering av stegsvaret för h1 med Matlab</w:t>
            </w:r>
            <w:bookmarkEnd w:id="57"/>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8"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8"/>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9"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9"/>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60" w:name="_Toc412789295"/>
      <w:r>
        <w:t>C</w:t>
      </w:r>
      <w:r w:rsidRPr="002243FE">
        <w:t>.</w:t>
      </w:r>
      <w:r>
        <w:t>2</w:t>
      </w:r>
      <w:r w:rsidRPr="002243FE">
        <w:t xml:space="preserve"> </w:t>
      </w:r>
      <w:r w:rsidR="00097207">
        <w:t>På/av- eller tvålägesreglering</w:t>
      </w:r>
      <w:bookmarkEnd w:id="60"/>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1" w:name="_Toc412789296"/>
            <w:r>
              <w:rPr>
                <w:color w:val="FF0000"/>
              </w:rPr>
              <w:t>C.2.1 Experiment med tvålägesreglering</w:t>
            </w:r>
            <w:bookmarkEnd w:id="61"/>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2" w:name="_Toc412789297"/>
      <w:r>
        <w:t xml:space="preserve">C.3 </w:t>
      </w:r>
      <w:r w:rsidR="00C84556">
        <w:t>P-reglering</w:t>
      </w:r>
      <w:bookmarkEnd w:id="62"/>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3" w:name="_Toc412789298"/>
            <w:r>
              <w:rPr>
                <w:color w:val="FF0000"/>
              </w:rPr>
              <w:lastRenderedPageBreak/>
              <w:t>C.3.1 Experiment med P-reglering</w:t>
            </w:r>
            <w:r w:rsidR="006F5023">
              <w:rPr>
                <w:color w:val="FF0000"/>
              </w:rPr>
              <w:t>-del I</w:t>
            </w:r>
            <w:bookmarkEnd w:id="63"/>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4"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4"/>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5" w:name="_Toc412789300"/>
            <w:r>
              <w:rPr>
                <w:color w:val="FF0000"/>
              </w:rPr>
              <w:t>C.3.3 Experiment med P-reglering-del II</w:t>
            </w:r>
            <w:bookmarkEnd w:id="65"/>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6" w:name="_Toc412789301"/>
      <w:r>
        <w:lastRenderedPageBreak/>
        <w:t>C</w:t>
      </w:r>
      <w:r w:rsidRPr="002243FE">
        <w:t>.</w:t>
      </w:r>
      <w:r w:rsidR="00524B35">
        <w:t>4</w:t>
      </w:r>
      <w:r w:rsidRPr="002243FE">
        <w:t xml:space="preserve"> </w:t>
      </w:r>
      <w:r>
        <w:t>PI-reglering</w:t>
      </w:r>
      <w:bookmarkEnd w:id="66"/>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7" w:name="_Toc412789302"/>
            <w:r w:rsidRPr="007623A1">
              <w:rPr>
                <w:color w:val="FF0000"/>
              </w:rPr>
              <w:t>C.4.1 Experiment med PI-reglering</w:t>
            </w:r>
            <w:r w:rsidR="00C161C6">
              <w:rPr>
                <w:color w:val="FF0000"/>
              </w:rPr>
              <w:t>- del I</w:t>
            </w:r>
            <w:bookmarkEnd w:id="67"/>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8" w:name="_Toc412789303"/>
            <w:r w:rsidRPr="00C161C6">
              <w:rPr>
                <w:color w:val="FF0000"/>
              </w:rPr>
              <w:t>C</w:t>
            </w:r>
            <w:r w:rsidR="007623A1" w:rsidRPr="00C161C6">
              <w:rPr>
                <w:color w:val="FF0000"/>
              </w:rPr>
              <w:t xml:space="preserve">.4.2 </w:t>
            </w:r>
            <w:r w:rsidRPr="00C161C6">
              <w:rPr>
                <w:color w:val="FF0000"/>
              </w:rPr>
              <w:t>Alternativa parameterinställningar</w:t>
            </w:r>
            <w:bookmarkEnd w:id="68"/>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9"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9"/>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70" w:name="_Toc412789305"/>
            <w:r w:rsidRPr="00415776">
              <w:rPr>
                <w:color w:val="FF0000"/>
              </w:rPr>
              <w:t>C.4.4 Jämförelse</w:t>
            </w:r>
            <w:bookmarkEnd w:id="70"/>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682C392C" w14:textId="77777777" w:rsidR="007623A1" w:rsidRDefault="007623A1" w:rsidP="007623A1"/>
    <w:p w14:paraId="039A37D6" w14:textId="77777777" w:rsidR="007623A1" w:rsidRPr="00F61831" w:rsidRDefault="007623A1" w:rsidP="007623A1"/>
    <w:p w14:paraId="4E5CC0F7" w14:textId="77777777" w:rsidR="00C84556" w:rsidRDefault="00C84556" w:rsidP="001E28AB"/>
    <w:p w14:paraId="5763B4B9" w14:textId="77777777" w:rsidR="00C84556" w:rsidRDefault="00C84556" w:rsidP="001E28AB"/>
    <w:p w14:paraId="2718F3C0" w14:textId="77777777" w:rsidR="00C84556" w:rsidRPr="002243FE" w:rsidRDefault="00C84556" w:rsidP="00C84556">
      <w:pPr>
        <w:pStyle w:val="Rubrik2"/>
      </w:pPr>
      <w:bookmarkStart w:id="71" w:name="_Toc412789306"/>
      <w:r>
        <w:t>C</w:t>
      </w:r>
      <w:r w:rsidRPr="002243FE">
        <w:t>.</w:t>
      </w:r>
      <w:r w:rsidR="00524B35">
        <w:t>5</w:t>
      </w:r>
      <w:r w:rsidRPr="002243FE">
        <w:t xml:space="preserve"> </w:t>
      </w:r>
      <w:r>
        <w:t>PID-reglering</w:t>
      </w:r>
      <w:bookmarkEnd w:id="71"/>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2"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2"/>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3" w:name="_Toc412789308"/>
            <w:r w:rsidRPr="00C161C6">
              <w:rPr>
                <w:color w:val="FF0000"/>
              </w:rPr>
              <w:t>C.</w:t>
            </w:r>
            <w:r w:rsidR="00F623BE">
              <w:rPr>
                <w:color w:val="FF0000"/>
              </w:rPr>
              <w:t>5</w:t>
            </w:r>
            <w:r w:rsidRPr="00C161C6">
              <w:rPr>
                <w:color w:val="FF0000"/>
              </w:rPr>
              <w:t>.2 Alternativa parameterinställningar</w:t>
            </w:r>
            <w:bookmarkEnd w:id="73"/>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4"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4"/>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5" w:name="_Toc412789310"/>
            <w:r w:rsidRPr="00415776">
              <w:rPr>
                <w:color w:val="FF0000"/>
              </w:rPr>
              <w:t>C.</w:t>
            </w:r>
            <w:r w:rsidR="00F623BE">
              <w:rPr>
                <w:color w:val="FF0000"/>
              </w:rPr>
              <w:t>5</w:t>
            </w:r>
            <w:r w:rsidRPr="00415776">
              <w:rPr>
                <w:color w:val="FF0000"/>
              </w:rPr>
              <w:t>.4 Jämförelse</w:t>
            </w:r>
            <w:bookmarkEnd w:id="75"/>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352D46AC" w14:textId="77777777" w:rsidR="00C84556" w:rsidRDefault="00C84556" w:rsidP="001E28AB"/>
    <w:p w14:paraId="24FD0196" w14:textId="77777777" w:rsidR="00C84556" w:rsidRDefault="00C84556" w:rsidP="001E28AB"/>
    <w:p w14:paraId="1932ADD0" w14:textId="77777777" w:rsidR="00C84556" w:rsidRPr="002243FE" w:rsidRDefault="00C84556" w:rsidP="00C84556">
      <w:pPr>
        <w:pStyle w:val="Rubrik2"/>
      </w:pPr>
      <w:bookmarkStart w:id="76" w:name="_Toc412789311"/>
      <w:r>
        <w:t>C</w:t>
      </w:r>
      <w:r w:rsidRPr="002243FE">
        <w:t>.</w:t>
      </w:r>
      <w:r w:rsidR="00524B35">
        <w:t>6</w:t>
      </w:r>
      <w:r w:rsidRPr="002243FE">
        <w:t xml:space="preserve"> </w:t>
      </w:r>
      <w:r>
        <w:t>Fuzzy-reglering</w:t>
      </w:r>
      <w:bookmarkEnd w:id="76"/>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7"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7"/>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8"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8"/>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9" w:name="_Toc412789314"/>
            <w:r>
              <w:rPr>
                <w:color w:val="FF0000"/>
              </w:rPr>
              <w:t>C.6.3 Utvärdering</w:t>
            </w:r>
            <w:bookmarkEnd w:id="79"/>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80" w:name="_Toc412789315"/>
      <w:r>
        <w:t>C</w:t>
      </w:r>
      <w:r w:rsidRPr="002243FE">
        <w:t>.</w:t>
      </w:r>
      <w:r w:rsidR="00524B35">
        <w:t>7</w:t>
      </w:r>
      <w:r w:rsidRPr="002243FE">
        <w:t xml:space="preserve"> </w:t>
      </w:r>
      <w:r>
        <w:t>Kaskadreglering</w:t>
      </w:r>
      <w:bookmarkEnd w:id="80"/>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1"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1"/>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2"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2"/>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332525D8" w14:textId="77777777" w:rsidR="00C84556" w:rsidRDefault="00C84556" w:rsidP="001E28AB"/>
    <w:p w14:paraId="3329A005" w14:textId="77777777" w:rsidR="006F0241" w:rsidRDefault="006F0241" w:rsidP="001E28AB"/>
    <w:p w14:paraId="5EEC9D68" w14:textId="77777777" w:rsidR="00C84556" w:rsidRPr="002243FE" w:rsidRDefault="00C84556" w:rsidP="00C84556">
      <w:pPr>
        <w:pStyle w:val="Rubrik2"/>
      </w:pPr>
      <w:bookmarkStart w:id="83" w:name="_Toc412789318"/>
      <w:r>
        <w:t>C</w:t>
      </w:r>
      <w:r w:rsidRPr="002243FE">
        <w:t>.</w:t>
      </w:r>
      <w:r w:rsidR="00524B35">
        <w:t>8</w:t>
      </w:r>
      <w:r w:rsidRPr="002243FE">
        <w:t xml:space="preserve"> </w:t>
      </w:r>
      <w:r>
        <w:t>Jämförelsen</w:t>
      </w:r>
      <w:r w:rsidR="003240AA">
        <w:t xml:space="preserve"> av resultaten</w:t>
      </w:r>
      <w:bookmarkEnd w:id="83"/>
    </w:p>
    <w:p w14:paraId="365F8476" w14:textId="77777777" w:rsidR="00C84556" w:rsidRDefault="00E96A7E" w:rsidP="001E28AB">
      <w:r>
        <w:t xml:space="preserve">I uppgift A.7.3 funderade du omkring hur olika regulatorers resultat skulle kunna jämföras med varandra angående de relevanta egenskaperna hos återkopplade system. </w:t>
      </w:r>
    </w:p>
    <w:p w14:paraId="09696901" w14:textId="77777777"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4" w:name="_Toc412789319"/>
            <w:r w:rsidRPr="00CC15DC">
              <w:rPr>
                <w:color w:val="FF0000"/>
              </w:rPr>
              <w:lastRenderedPageBreak/>
              <w:t>C.</w:t>
            </w:r>
            <w:r w:rsidR="00CC15DC" w:rsidRPr="00CC15DC">
              <w:rPr>
                <w:color w:val="FF0000"/>
              </w:rPr>
              <w:t>8.1 Stabilitet</w:t>
            </w:r>
            <w:bookmarkEnd w:id="84"/>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5"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5"/>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6"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6"/>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7" w:name="_Toc412789322"/>
            <w:r w:rsidRPr="005213CC">
              <w:rPr>
                <w:color w:val="FF0000"/>
              </w:rPr>
              <w:t>C.8.</w:t>
            </w:r>
            <w:r w:rsidR="00137930">
              <w:rPr>
                <w:color w:val="FF0000"/>
              </w:rPr>
              <w:t>4</w:t>
            </w:r>
            <w:r w:rsidRPr="005213CC">
              <w:rPr>
                <w:color w:val="FF0000"/>
              </w:rPr>
              <w:t xml:space="preserve"> Diskussion</w:t>
            </w:r>
            <w:bookmarkEnd w:id="87"/>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7"/>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C8281" w14:textId="77777777" w:rsidR="009D25B2" w:rsidRDefault="009D25B2">
      <w:r>
        <w:separator/>
      </w:r>
    </w:p>
  </w:endnote>
  <w:endnote w:type="continuationSeparator" w:id="0">
    <w:p w14:paraId="0B8B02DD" w14:textId="77777777" w:rsidR="009D25B2" w:rsidRDefault="009D2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362B0" w14:textId="77777777" w:rsidR="0078696B" w:rsidRDefault="0078696B">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78696B" w:rsidRDefault="0078696B">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54BEC" w14:textId="77777777" w:rsidR="009D25B2" w:rsidRDefault="009D25B2">
      <w:r>
        <w:separator/>
      </w:r>
    </w:p>
  </w:footnote>
  <w:footnote w:type="continuationSeparator" w:id="0">
    <w:p w14:paraId="129439B8" w14:textId="77777777" w:rsidR="009D25B2" w:rsidRDefault="009D25B2">
      <w:r>
        <w:continuationSeparator/>
      </w:r>
    </w:p>
  </w:footnote>
  <w:footnote w:id="1">
    <w:p w14:paraId="52BA4CA8" w14:textId="77777777" w:rsidR="0078696B" w:rsidRDefault="0078696B">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78696B" w:rsidRDefault="0078696B">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78696B" w:rsidRDefault="0078696B">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78696B" w:rsidRDefault="0078696B"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011777">
      <w:rPr>
        <w:rStyle w:val="Sidnummer"/>
        <w:noProof/>
      </w:rPr>
      <w:t>51</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51E63"/>
    <w:rsid w:val="00156A91"/>
    <w:rsid w:val="00156DA0"/>
    <w:rsid w:val="00157B9D"/>
    <w:rsid w:val="00165F0D"/>
    <w:rsid w:val="001721A1"/>
    <w:rsid w:val="00180D99"/>
    <w:rsid w:val="00181CAD"/>
    <w:rsid w:val="001825C6"/>
    <w:rsid w:val="00186225"/>
    <w:rsid w:val="001A35CD"/>
    <w:rsid w:val="001A3CED"/>
    <w:rsid w:val="001A463A"/>
    <w:rsid w:val="001A6D3A"/>
    <w:rsid w:val="001B00D2"/>
    <w:rsid w:val="001C1407"/>
    <w:rsid w:val="001D588E"/>
    <w:rsid w:val="001D79DB"/>
    <w:rsid w:val="001E0D7A"/>
    <w:rsid w:val="001E1D5F"/>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0147"/>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E2D"/>
    <w:rsid w:val="00694C63"/>
    <w:rsid w:val="0069662A"/>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2918"/>
    <w:rsid w:val="008C60F9"/>
    <w:rsid w:val="008D5EC2"/>
    <w:rsid w:val="008E0AA3"/>
    <w:rsid w:val="008E2A64"/>
    <w:rsid w:val="008E4502"/>
    <w:rsid w:val="008F1A3E"/>
    <w:rsid w:val="008F2375"/>
    <w:rsid w:val="008F3670"/>
    <w:rsid w:val="008F50B0"/>
    <w:rsid w:val="00903CDA"/>
    <w:rsid w:val="00904AC1"/>
    <w:rsid w:val="00905276"/>
    <w:rsid w:val="00910F63"/>
    <w:rsid w:val="009144DF"/>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19F9"/>
    <w:rsid w:val="00E219F6"/>
    <w:rsid w:val="00E23056"/>
    <w:rsid w:val="00E32872"/>
    <w:rsid w:val="00E34395"/>
    <w:rsid w:val="00E35935"/>
    <w:rsid w:val="00E3652E"/>
    <w:rsid w:val="00E45F1A"/>
    <w:rsid w:val="00E46E7E"/>
    <w:rsid w:val="00E536DD"/>
    <w:rsid w:val="00E543D4"/>
    <w:rsid w:val="00E61154"/>
    <w:rsid w:val="00E6413A"/>
    <w:rsid w:val="00E64711"/>
    <w:rsid w:val="00E66583"/>
    <w:rsid w:val="00E730DD"/>
    <w:rsid w:val="00E75191"/>
    <w:rsid w:val="00E75368"/>
    <w:rsid w:val="00E939A7"/>
    <w:rsid w:val="00E96A7E"/>
    <w:rsid w:val="00EA2D60"/>
    <w:rsid w:val="00EA3D3C"/>
    <w:rsid w:val="00EA5751"/>
    <w:rsid w:val="00EA631D"/>
    <w:rsid w:val="00EA7DCC"/>
    <w:rsid w:val="00EB053B"/>
    <w:rsid w:val="00EB7712"/>
    <w:rsid w:val="00EC0C38"/>
    <w:rsid w:val="00ED0BF6"/>
    <w:rsid w:val="00ED40D8"/>
    <w:rsid w:val="00F00756"/>
    <w:rsid w:val="00F01A93"/>
    <w:rsid w:val="00F01A94"/>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E34D4-76F3-422A-B7D4-EF4FD6393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Pages>
  <Words>12709</Words>
  <Characters>67363</Characters>
  <Application>Microsoft Office Word</Application>
  <DocSecurity>0</DocSecurity>
  <Lines>561</Lines>
  <Paragraphs>159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79913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5</cp:revision>
  <cp:lastPrinted>2015-07-21T21:27:00Z</cp:lastPrinted>
  <dcterms:created xsi:type="dcterms:W3CDTF">2015-09-27T14:55:00Z</dcterms:created>
  <dcterms:modified xsi:type="dcterms:W3CDTF">2015-09-28T18:25:00Z</dcterms:modified>
</cp:coreProperties>
</file>